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705F" w14:textId="77777777" w:rsidR="00BD16C1" w:rsidRPr="00183CFC" w:rsidRDefault="00170402" w:rsidP="00523051">
      <w:pPr>
        <w:pStyle w:val="Heading1"/>
        <w:spacing w:befor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183CFC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NOTICE OF ANNUAL MEETING</w:t>
      </w:r>
    </w:p>
    <w:p w14:paraId="4027AAED" w14:textId="77777777" w:rsidR="00170402" w:rsidRPr="00170402" w:rsidRDefault="00170402" w:rsidP="00E73E5F">
      <w:pPr>
        <w:spacing w:after="0"/>
        <w:jc w:val="center"/>
        <w:rPr>
          <w:b/>
          <w:sz w:val="28"/>
          <w:szCs w:val="28"/>
        </w:rPr>
      </w:pPr>
      <w:r w:rsidRPr="00170402">
        <w:rPr>
          <w:b/>
          <w:sz w:val="28"/>
          <w:szCs w:val="28"/>
        </w:rPr>
        <w:t>OF</w:t>
      </w:r>
    </w:p>
    <w:p w14:paraId="4CD52BB3" w14:textId="7EC91DD1" w:rsidR="00170402" w:rsidRPr="00170402" w:rsidRDefault="004D3B9C" w:rsidP="00E73E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FRIO CANYON ESTATES PROPERTY </w:t>
      </w:r>
      <w:proofErr w:type="gramStart"/>
      <w:r>
        <w:rPr>
          <w:b/>
          <w:sz w:val="28"/>
          <w:szCs w:val="28"/>
        </w:rPr>
        <w:t>O</w:t>
      </w:r>
      <w:r w:rsidR="00170402" w:rsidRPr="00170402">
        <w:rPr>
          <w:b/>
          <w:sz w:val="28"/>
          <w:szCs w:val="28"/>
        </w:rPr>
        <w:t>WNERS</w:t>
      </w:r>
      <w:proofErr w:type="gramEnd"/>
      <w:r w:rsidR="00170402" w:rsidRPr="00170402">
        <w:rPr>
          <w:b/>
          <w:sz w:val="28"/>
          <w:szCs w:val="28"/>
        </w:rPr>
        <w:t xml:space="preserve"> ASSOCIATION</w:t>
      </w:r>
    </w:p>
    <w:p w14:paraId="28FA578F" w14:textId="0A0CA458" w:rsidR="00170402" w:rsidRPr="00CF0138" w:rsidRDefault="00170402" w:rsidP="00AA280F">
      <w:pPr>
        <w:spacing w:after="120"/>
      </w:pPr>
      <w:r w:rsidRPr="00CF0138">
        <w:t xml:space="preserve">The annual meeting of the Frio Canyon Estates Property Owners Association will be held </w:t>
      </w:r>
      <w:r w:rsidRPr="00071BB1">
        <w:rPr>
          <w:b/>
          <w:u w:val="single"/>
        </w:rPr>
        <w:t>Saturday</w:t>
      </w:r>
      <w:r w:rsidR="008919C3">
        <w:rPr>
          <w:b/>
          <w:u w:val="single"/>
        </w:rPr>
        <w:t>, June 3rd</w:t>
      </w:r>
      <w:r w:rsidRPr="009A7109">
        <w:t xml:space="preserve">, </w:t>
      </w:r>
      <w:r w:rsidR="00AD4253">
        <w:t>8:30</w:t>
      </w:r>
      <w:r w:rsidRPr="00CF0138">
        <w:t xml:space="preserve"> a.m. at the Frio Canyon Estates Park Pavilion in Uvalde County, </w:t>
      </w:r>
      <w:proofErr w:type="spellStart"/>
      <w:r w:rsidR="00183CFC">
        <w:t>Concan</w:t>
      </w:r>
      <w:proofErr w:type="spellEnd"/>
      <w:r w:rsidR="00183CFC">
        <w:t>, Texas</w:t>
      </w:r>
      <w:r w:rsidR="00051A05">
        <w:t>.</w:t>
      </w:r>
      <w:r w:rsidR="00AD4253">
        <w:t xml:space="preserve">  </w:t>
      </w:r>
    </w:p>
    <w:p w14:paraId="59231BCA" w14:textId="1C4DD1C6" w:rsidR="00183CFC" w:rsidRDefault="00001C72" w:rsidP="00B870D9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8E1BD" wp14:editId="420ACAE0">
                <wp:simplePos x="0" y="0"/>
                <wp:positionH relativeFrom="column">
                  <wp:posOffset>3238500</wp:posOffset>
                </wp:positionH>
                <wp:positionV relativeFrom="paragraph">
                  <wp:posOffset>337185</wp:posOffset>
                </wp:positionV>
                <wp:extent cx="3870960" cy="2118360"/>
                <wp:effectExtent l="0" t="0" r="15240" b="15240"/>
                <wp:wrapNone/>
                <wp:docPr id="1924300048" name="Ribbon: Tilted 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2118360"/>
                        </a:xfrm>
                        <a:prstGeom prst="ribbon2">
                          <a:avLst>
                            <a:gd name="adj1" fmla="val 5940"/>
                            <a:gd name="adj2" fmla="val 675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49510" w14:textId="77777777" w:rsidR="00001C72" w:rsidRPr="00001C72" w:rsidRDefault="00001C72" w:rsidP="00001C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01C72">
                              <w:rPr>
                                <w:b/>
                                <w:bCs/>
                                <w:color w:val="000000" w:themeColor="text1"/>
                              </w:rPr>
                              <w:t>Everyone’s Invited!</w:t>
                            </w:r>
                          </w:p>
                          <w:p w14:paraId="0E8764A0" w14:textId="2B41F0FF" w:rsidR="00001C72" w:rsidRDefault="00001C72" w:rsidP="00001C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553C">
                              <w:rPr>
                                <w:color w:val="000000" w:themeColor="text1"/>
                              </w:rPr>
                              <w:t xml:space="preserve">Potluck Barn Dance at the Rogers' House 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B9553C">
                              <w:rPr>
                                <w:color w:val="000000" w:themeColor="text1"/>
                              </w:rPr>
                              <w:t>vening of June 3</w:t>
                            </w:r>
                            <w:r w:rsidRPr="00B9553C">
                              <w:rPr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 w:rsidRPr="00B9553C">
                              <w:rPr>
                                <w:color w:val="000000" w:themeColor="text1"/>
                              </w:rPr>
                              <w:t xml:space="preserve">, 5:30 - </w:t>
                            </w:r>
                            <w:r>
                              <w:rPr>
                                <w:color w:val="000000" w:themeColor="text1"/>
                              </w:rPr>
                              <w:t>whenever</w:t>
                            </w:r>
                            <w:r w:rsidRPr="00B9553C"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14:paraId="7B2C117B" w14:textId="77777777" w:rsidR="00001C72" w:rsidRDefault="00001C72" w:rsidP="00001C7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Featuring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Condie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Rogers</w:t>
                            </w:r>
                          </w:p>
                          <w:p w14:paraId="64A7A733" w14:textId="77777777" w:rsidR="00001C72" w:rsidRPr="00B9553C" w:rsidRDefault="00001C72" w:rsidP="00001C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“Smoothest Voice on the Frio”</w:t>
                            </w:r>
                          </w:p>
                          <w:p w14:paraId="141BBD94" w14:textId="77777777" w:rsidR="00001C72" w:rsidRDefault="00001C72" w:rsidP="00001C72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553C">
                              <w:rPr>
                                <w:color w:val="000000" w:themeColor="text1"/>
                              </w:rPr>
                              <w:t xml:space="preserve">South Gate, 1st house on the </w:t>
                            </w:r>
                            <w:proofErr w:type="gramStart"/>
                            <w:r w:rsidRPr="00B9553C">
                              <w:rPr>
                                <w:color w:val="000000" w:themeColor="text1"/>
                              </w:rPr>
                              <w:t>right</w:t>
                            </w:r>
                            <w:proofErr w:type="gramEnd"/>
                          </w:p>
                          <w:p w14:paraId="646FBE55" w14:textId="42A020EB" w:rsidR="00001C72" w:rsidRPr="00B9553C" w:rsidRDefault="00001C72" w:rsidP="00001C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553C">
                              <w:rPr>
                                <w:color w:val="000000" w:themeColor="text1"/>
                              </w:rPr>
                              <w:t>Contact Terri at 830-900-4491 if you have any questions.</w:t>
                            </w:r>
                          </w:p>
                          <w:p w14:paraId="2DE5C16F" w14:textId="77777777" w:rsidR="00001C72" w:rsidRPr="00B9553C" w:rsidRDefault="00001C72" w:rsidP="00001C7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3A9125" w14:textId="77777777" w:rsidR="00001C72" w:rsidRPr="00B9553C" w:rsidRDefault="00001C72" w:rsidP="00001C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7F68DFD" w14:textId="77777777" w:rsidR="00B9553C" w:rsidRPr="00B9553C" w:rsidRDefault="00B9553C" w:rsidP="00B955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3E5C55" w14:textId="77777777" w:rsidR="00B9553C" w:rsidRPr="00B9553C" w:rsidRDefault="00B9553C" w:rsidP="00B955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8E1B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3" o:spid="_x0000_s1026" type="#_x0000_t54" style="position:absolute;margin-left:255pt;margin-top:26.55pt;width:304.8pt;height:1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" adj="3501,20317" filled="f" strokecolor="#243f60 [1604]" strokeweight="2pt">
                <v:textbox>
                  <w:txbxContent>
                    <w:p w14:paraId="37749510" w14:textId="77777777" w:rsidR="00001C72" w:rsidRPr="00001C72" w:rsidRDefault="00001C72" w:rsidP="00001C7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01C72">
                        <w:rPr>
                          <w:b/>
                          <w:bCs/>
                          <w:color w:val="000000" w:themeColor="text1"/>
                        </w:rPr>
                        <w:t>Everyone’s Invited!</w:t>
                      </w:r>
                    </w:p>
                    <w:p w14:paraId="0E8764A0" w14:textId="2B41F0FF" w:rsidR="00001C72" w:rsidRDefault="00001C72" w:rsidP="00001C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553C">
                        <w:rPr>
                          <w:color w:val="000000" w:themeColor="text1"/>
                        </w:rPr>
                        <w:t xml:space="preserve">Potluck Barn Dance at the Rogers' House 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B9553C">
                        <w:rPr>
                          <w:color w:val="000000" w:themeColor="text1"/>
                        </w:rPr>
                        <w:t>vening of June 3</w:t>
                      </w:r>
                      <w:r w:rsidRPr="00B9553C">
                        <w:rPr>
                          <w:color w:val="000000" w:themeColor="text1"/>
                          <w:vertAlign w:val="superscript"/>
                        </w:rPr>
                        <w:t>rd</w:t>
                      </w:r>
                      <w:r w:rsidRPr="00B9553C">
                        <w:rPr>
                          <w:color w:val="000000" w:themeColor="text1"/>
                        </w:rPr>
                        <w:t xml:space="preserve">, 5:30 - </w:t>
                      </w:r>
                      <w:r>
                        <w:rPr>
                          <w:color w:val="000000" w:themeColor="text1"/>
                        </w:rPr>
                        <w:t>whenever</w:t>
                      </w:r>
                      <w:r w:rsidRPr="00B9553C">
                        <w:rPr>
                          <w:color w:val="000000" w:themeColor="text1"/>
                        </w:rPr>
                        <w:t>!</w:t>
                      </w:r>
                    </w:p>
                    <w:p w14:paraId="7B2C117B" w14:textId="77777777" w:rsidR="00001C72" w:rsidRDefault="00001C72" w:rsidP="00001C7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Featuring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Condie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Rogers</w:t>
                      </w:r>
                    </w:p>
                    <w:p w14:paraId="64A7A733" w14:textId="77777777" w:rsidR="00001C72" w:rsidRPr="00B9553C" w:rsidRDefault="00001C72" w:rsidP="00001C7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“Smoothest Voice on the Frio”</w:t>
                      </w:r>
                    </w:p>
                    <w:p w14:paraId="141BBD94" w14:textId="77777777" w:rsidR="00001C72" w:rsidRDefault="00001C72" w:rsidP="00001C72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 w:rsidRPr="00B9553C">
                        <w:rPr>
                          <w:color w:val="000000" w:themeColor="text1"/>
                        </w:rPr>
                        <w:t xml:space="preserve">South Gate, 1st house on the </w:t>
                      </w:r>
                      <w:proofErr w:type="gramStart"/>
                      <w:r w:rsidRPr="00B9553C">
                        <w:rPr>
                          <w:color w:val="000000" w:themeColor="text1"/>
                        </w:rPr>
                        <w:t>right</w:t>
                      </w:r>
                      <w:proofErr w:type="gramEnd"/>
                    </w:p>
                    <w:p w14:paraId="646FBE55" w14:textId="42A020EB" w:rsidR="00001C72" w:rsidRPr="00B9553C" w:rsidRDefault="00001C72" w:rsidP="00001C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553C">
                        <w:rPr>
                          <w:color w:val="000000" w:themeColor="text1"/>
                        </w:rPr>
                        <w:t>Contact Terri at 830-900-4491 if you have any questions.</w:t>
                      </w:r>
                    </w:p>
                    <w:p w14:paraId="2DE5C16F" w14:textId="77777777" w:rsidR="00001C72" w:rsidRPr="00B9553C" w:rsidRDefault="00001C72" w:rsidP="00001C72">
                      <w:pPr>
                        <w:rPr>
                          <w:color w:val="000000" w:themeColor="text1"/>
                        </w:rPr>
                      </w:pPr>
                    </w:p>
                    <w:p w14:paraId="623A9125" w14:textId="77777777" w:rsidR="00001C72" w:rsidRPr="00B9553C" w:rsidRDefault="00001C72" w:rsidP="00001C7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7F68DFD" w14:textId="77777777" w:rsidR="00B9553C" w:rsidRPr="00B9553C" w:rsidRDefault="00B9553C" w:rsidP="00B9553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3E5C55" w14:textId="77777777" w:rsidR="00B9553C" w:rsidRPr="00B9553C" w:rsidRDefault="00B9553C" w:rsidP="00B9553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17304E" w:rsidRPr="00CF0138">
        <w:t>In order to</w:t>
      </w:r>
      <w:proofErr w:type="gramEnd"/>
      <w:r w:rsidR="0017304E" w:rsidRPr="00CF0138">
        <w:t xml:space="preserve"> save time at the meeting we ask that you please mail your annual dues ($100.00</w:t>
      </w:r>
      <w:r w:rsidR="00A47C90">
        <w:t xml:space="preserve"> unless you have unpaid or past due assessments and interest</w:t>
      </w:r>
      <w:r w:rsidR="0017304E" w:rsidRPr="00CF0138">
        <w:t xml:space="preserve">) by </w:t>
      </w:r>
      <w:r w:rsidR="00ED55E9">
        <w:t>May 31</w:t>
      </w:r>
      <w:r w:rsidR="0017304E" w:rsidRPr="00CF0138">
        <w:t>, 20</w:t>
      </w:r>
      <w:r w:rsidR="000D4C2B">
        <w:t>2</w:t>
      </w:r>
      <w:r w:rsidR="008919C3">
        <w:t>3</w:t>
      </w:r>
      <w:r w:rsidR="00183CFC">
        <w:t xml:space="preserve">. </w:t>
      </w:r>
    </w:p>
    <w:p w14:paraId="26FDC126" w14:textId="05F74879" w:rsidR="0017304E" w:rsidRPr="00CF0138" w:rsidRDefault="0017304E" w:rsidP="004B2BD4">
      <w:pPr>
        <w:spacing w:after="0"/>
      </w:pPr>
      <w:r w:rsidRPr="00CF0138">
        <w:t xml:space="preserve">Send your check payable to </w:t>
      </w:r>
      <w:r w:rsidRPr="009A7109">
        <w:rPr>
          <w:i/>
        </w:rPr>
        <w:t>Frio Canyon Estates</w:t>
      </w:r>
      <w:r w:rsidRPr="00CF0138">
        <w:t xml:space="preserve"> to</w:t>
      </w:r>
      <w:r w:rsidR="009A7109">
        <w:t>:</w:t>
      </w:r>
    </w:p>
    <w:p w14:paraId="6FE78B1F" w14:textId="6118DB85" w:rsidR="0017304E" w:rsidRPr="004B2BD4" w:rsidRDefault="00051A05" w:rsidP="004B2BD4">
      <w:pPr>
        <w:spacing w:after="0"/>
        <w:ind w:left="720"/>
        <w:rPr>
          <w:i/>
        </w:rPr>
      </w:pPr>
      <w:r w:rsidRPr="004B2BD4">
        <w:rPr>
          <w:i/>
        </w:rPr>
        <w:t>Kim Freund</w:t>
      </w:r>
    </w:p>
    <w:p w14:paraId="20D10692" w14:textId="6EDFCE14" w:rsidR="0017304E" w:rsidRPr="004B2BD4" w:rsidRDefault="0017304E" w:rsidP="004B2BD4">
      <w:pPr>
        <w:spacing w:after="0"/>
        <w:ind w:left="720"/>
        <w:rPr>
          <w:i/>
        </w:rPr>
      </w:pPr>
      <w:r w:rsidRPr="004B2BD4">
        <w:rPr>
          <w:i/>
        </w:rPr>
        <w:t>PO Box 51</w:t>
      </w:r>
    </w:p>
    <w:p w14:paraId="6CF6C49D" w14:textId="24577C2A" w:rsidR="00F23290" w:rsidRPr="00276E04" w:rsidRDefault="0017304E" w:rsidP="00B870D9">
      <w:pPr>
        <w:spacing w:after="120"/>
        <w:ind w:left="720"/>
      </w:pPr>
      <w:proofErr w:type="spellStart"/>
      <w:r w:rsidRPr="004B2BD4">
        <w:rPr>
          <w:i/>
        </w:rPr>
        <w:t>Concan</w:t>
      </w:r>
      <w:proofErr w:type="spellEnd"/>
      <w:r w:rsidRPr="004B2BD4">
        <w:rPr>
          <w:i/>
        </w:rPr>
        <w:t>, TX  78838</w:t>
      </w:r>
    </w:p>
    <w:p w14:paraId="29FFFEEF" w14:textId="30FE6892" w:rsidR="0017304E" w:rsidRPr="00CF0138" w:rsidRDefault="0017304E" w:rsidP="00276E04">
      <w:pPr>
        <w:spacing w:after="0"/>
      </w:pPr>
      <w:r w:rsidRPr="00CF0138">
        <w:t>The agenda for the meeting is as follows:</w:t>
      </w:r>
    </w:p>
    <w:p w14:paraId="2E6F489F" w14:textId="6557B13D" w:rsidR="0017304E" w:rsidRPr="00CF0138" w:rsidRDefault="0017304E" w:rsidP="00B870D9">
      <w:pPr>
        <w:pStyle w:val="ListParagraph"/>
        <w:numPr>
          <w:ilvl w:val="0"/>
          <w:numId w:val="1"/>
        </w:numPr>
      </w:pPr>
      <w:r w:rsidRPr="00CF0138">
        <w:t>Confirmation of a Quorum</w:t>
      </w:r>
      <w:r w:rsidR="00B870D9">
        <w:t xml:space="preserve"> and Call to Order.</w:t>
      </w:r>
    </w:p>
    <w:p w14:paraId="7E41D380" w14:textId="2AF18A7A" w:rsidR="00CF0138" w:rsidRDefault="0017304E" w:rsidP="00CF0138">
      <w:pPr>
        <w:pStyle w:val="ListParagraph"/>
        <w:numPr>
          <w:ilvl w:val="0"/>
          <w:numId w:val="1"/>
        </w:numPr>
      </w:pPr>
      <w:r w:rsidRPr="00CF0138">
        <w:t>Reading of the 20</w:t>
      </w:r>
      <w:r w:rsidR="00ED55E9">
        <w:t>2</w:t>
      </w:r>
      <w:r w:rsidR="00D61890">
        <w:t>2</w:t>
      </w:r>
      <w:r w:rsidRPr="00CF0138">
        <w:t xml:space="preserve"> Annual Meeting Minutes</w:t>
      </w:r>
      <w:r w:rsidR="00CF0138" w:rsidRPr="00CF0138">
        <w:t>.</w:t>
      </w:r>
    </w:p>
    <w:p w14:paraId="3E5BCA3D" w14:textId="56170599" w:rsidR="00CF0138" w:rsidRDefault="00CF0138" w:rsidP="00CF0138">
      <w:pPr>
        <w:pStyle w:val="ListParagraph"/>
        <w:numPr>
          <w:ilvl w:val="0"/>
          <w:numId w:val="1"/>
        </w:numPr>
      </w:pPr>
      <w:r>
        <w:t>Treasurer’s Report.</w:t>
      </w:r>
    </w:p>
    <w:p w14:paraId="626A5FFF" w14:textId="69150F95" w:rsidR="00CF0138" w:rsidRDefault="00183CFC" w:rsidP="00CF0138">
      <w:pPr>
        <w:pStyle w:val="ListParagraph"/>
        <w:numPr>
          <w:ilvl w:val="0"/>
          <w:numId w:val="1"/>
        </w:numPr>
      </w:pPr>
      <w:r>
        <w:t>20</w:t>
      </w:r>
      <w:r w:rsidR="007F6D3E">
        <w:t>2</w:t>
      </w:r>
      <w:r w:rsidR="00D61890">
        <w:t>3</w:t>
      </w:r>
      <w:r w:rsidR="00CF0138">
        <w:t xml:space="preserve"> Annual Budget Proposal (</w:t>
      </w:r>
      <w:r w:rsidR="00ED55E9">
        <w:t>back of this page</w:t>
      </w:r>
      <w:r w:rsidR="00CF0138">
        <w:t>).</w:t>
      </w:r>
    </w:p>
    <w:p w14:paraId="25F1B1AC" w14:textId="00CDE282" w:rsidR="00CF0138" w:rsidRDefault="00CF0138" w:rsidP="00CF0138">
      <w:pPr>
        <w:pStyle w:val="ListParagraph"/>
        <w:numPr>
          <w:ilvl w:val="0"/>
          <w:numId w:val="1"/>
        </w:numPr>
      </w:pPr>
      <w:r>
        <w:t>Architectural Control Committee Report.</w:t>
      </w:r>
    </w:p>
    <w:p w14:paraId="5F68ECE1" w14:textId="2B35E398" w:rsidR="00C83D15" w:rsidRPr="008919C3" w:rsidRDefault="003A12E0" w:rsidP="008919C3">
      <w:pPr>
        <w:pStyle w:val="ListParagraph"/>
        <w:numPr>
          <w:ilvl w:val="0"/>
          <w:numId w:val="1"/>
        </w:numPr>
      </w:pPr>
      <w:r>
        <w:t xml:space="preserve">Review </w:t>
      </w:r>
      <w:r w:rsidR="008919C3">
        <w:t xml:space="preserve">the 2022 Annual Meeting Vote </w:t>
      </w:r>
      <w:r>
        <w:t xml:space="preserve">on Raising RV Storage Fees </w:t>
      </w:r>
      <w:r w:rsidR="004F4909">
        <w:t>(</w:t>
      </w:r>
      <w:r w:rsidR="008919C3">
        <w:t>Agenda Item at the Request of Multiple Owners)</w:t>
      </w:r>
    </w:p>
    <w:p w14:paraId="58679D9A" w14:textId="5CA76155" w:rsidR="00EF0473" w:rsidRDefault="00EF0473" w:rsidP="00EF0473">
      <w:pPr>
        <w:pStyle w:val="ListParagraph"/>
        <w:numPr>
          <w:ilvl w:val="0"/>
          <w:numId w:val="1"/>
        </w:numPr>
      </w:pPr>
      <w:r w:rsidRPr="008919C3">
        <w:t>Discuss Park Rules and Review Suggestions for Changes as Needed</w:t>
      </w:r>
    </w:p>
    <w:p w14:paraId="49EF7C2C" w14:textId="131C916D" w:rsidR="008919C3" w:rsidRPr="00C556D6" w:rsidRDefault="008919C3" w:rsidP="00EF0473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Vote on Special Assessment for River Access Road Repair, Park Front Fence Installation </w:t>
      </w:r>
      <w:r w:rsidR="00C556D6">
        <w:t xml:space="preserve">(~400’) </w:t>
      </w:r>
      <w:r>
        <w:t>and Subdivision Front Fence Replacement</w:t>
      </w:r>
      <w:r w:rsidR="00C556D6">
        <w:t xml:space="preserve"> (~1200’).  </w:t>
      </w:r>
      <w:r w:rsidRPr="00C556D6">
        <w:rPr>
          <w:i/>
          <w:iCs/>
        </w:rPr>
        <w:t xml:space="preserve">Exact value to be determined during the meeting but could be on the order of </w:t>
      </w:r>
      <w:r w:rsidR="00C556D6" w:rsidRPr="00C556D6">
        <w:rPr>
          <w:i/>
          <w:iCs/>
        </w:rPr>
        <w:t>APPROXIMATELY $600/owner (This is an estimate only – it could be higher/lower depending on the bids we receive).</w:t>
      </w:r>
    </w:p>
    <w:p w14:paraId="773D74A0" w14:textId="35F8C8F3" w:rsidR="00CF0138" w:rsidRDefault="002D4B45" w:rsidP="00CF0138">
      <w:pPr>
        <w:pStyle w:val="ListParagraph"/>
        <w:numPr>
          <w:ilvl w:val="0"/>
          <w:numId w:val="1"/>
        </w:numPr>
      </w:pPr>
      <w:r>
        <w:t xml:space="preserve">Confirmation </w:t>
      </w:r>
      <w:r w:rsidR="00A4594A">
        <w:t>T</w:t>
      </w:r>
      <w:r>
        <w:t xml:space="preserve">hat </w:t>
      </w:r>
      <w:r w:rsidR="00A4594A">
        <w:t>T</w:t>
      </w:r>
      <w:r>
        <w:t xml:space="preserve">here is </w:t>
      </w:r>
      <w:r w:rsidR="00A4594A">
        <w:t>N</w:t>
      </w:r>
      <w:r>
        <w:t>o Unfinished Business.</w:t>
      </w:r>
    </w:p>
    <w:p w14:paraId="73D0B0C9" w14:textId="61125DE5" w:rsidR="00EF0473" w:rsidRDefault="00EF0473" w:rsidP="00EF0473">
      <w:pPr>
        <w:pStyle w:val="ListParagraph"/>
        <w:numPr>
          <w:ilvl w:val="0"/>
          <w:numId w:val="1"/>
        </w:numPr>
      </w:pPr>
      <w:r>
        <w:t>New Business</w:t>
      </w:r>
      <w:r w:rsidRPr="004B2BD4">
        <w:t xml:space="preserve"> </w:t>
      </w:r>
      <w:r w:rsidR="005323B9">
        <w:t xml:space="preserve">– </w:t>
      </w:r>
      <w:r w:rsidR="002359CC">
        <w:t>Open Floor to the</w:t>
      </w:r>
      <w:r w:rsidR="005323B9">
        <w:t xml:space="preserve"> Membership</w:t>
      </w:r>
    </w:p>
    <w:p w14:paraId="72C68CCD" w14:textId="5457A611" w:rsidR="00ED55E9" w:rsidRDefault="00ED55E9" w:rsidP="008919C3">
      <w:pPr>
        <w:pStyle w:val="ListParagraph"/>
        <w:numPr>
          <w:ilvl w:val="0"/>
          <w:numId w:val="1"/>
        </w:numPr>
      </w:pPr>
      <w:r w:rsidRPr="00C90770">
        <w:t xml:space="preserve">Board Member Elections </w:t>
      </w:r>
      <w:r w:rsidR="00D64488" w:rsidRPr="00C90770">
        <w:t>–</w:t>
      </w:r>
      <w:r w:rsidRPr="00C90770">
        <w:t xml:space="preserve"> </w:t>
      </w:r>
      <w:r w:rsidR="008919C3">
        <w:t>Bryan Barrington</w:t>
      </w:r>
      <w:r w:rsidR="002316A5">
        <w:t xml:space="preserve"> and </w:t>
      </w:r>
      <w:r w:rsidR="008919C3">
        <w:t xml:space="preserve">Kenneth </w:t>
      </w:r>
      <w:proofErr w:type="spellStart"/>
      <w:r w:rsidR="008919C3">
        <w:t>McGarrahan</w:t>
      </w:r>
      <w:proofErr w:type="spellEnd"/>
      <w:r w:rsidR="000A69D1">
        <w:t xml:space="preserve"> spots are up for </w:t>
      </w:r>
      <w:r w:rsidR="004A7D34">
        <w:t>election</w:t>
      </w:r>
      <w:r w:rsidR="008919C3">
        <w:t xml:space="preserve"> (</w:t>
      </w:r>
      <w:proofErr w:type="gramStart"/>
      <w:r w:rsidR="008919C3">
        <w:t>2 year</w:t>
      </w:r>
      <w:proofErr w:type="gramEnd"/>
      <w:r w:rsidR="008919C3">
        <w:t xml:space="preserve"> terms)</w:t>
      </w:r>
      <w:r w:rsidR="004A7D34">
        <w:t>.</w:t>
      </w:r>
    </w:p>
    <w:p w14:paraId="61156BCE" w14:textId="77777777" w:rsidR="00CF0138" w:rsidRDefault="00CF0138" w:rsidP="00523051">
      <w:pPr>
        <w:pStyle w:val="ListParagraph"/>
        <w:numPr>
          <w:ilvl w:val="0"/>
          <w:numId w:val="1"/>
        </w:numPr>
        <w:spacing w:after="0"/>
      </w:pPr>
      <w:r>
        <w:t>Closing Comments/Adjourn.</w:t>
      </w:r>
    </w:p>
    <w:p w14:paraId="3BD5D118" w14:textId="77777777" w:rsidR="002C0DCB" w:rsidRDefault="002C0DCB" w:rsidP="0044446A">
      <w:pPr>
        <w:spacing w:after="0"/>
        <w:ind w:left="360"/>
        <w:rPr>
          <w:i/>
        </w:rPr>
      </w:pPr>
    </w:p>
    <w:p w14:paraId="0DD5A730" w14:textId="2E6034C9" w:rsidR="00CF0138" w:rsidRPr="00C76229" w:rsidRDefault="00CF0138" w:rsidP="0044446A">
      <w:pPr>
        <w:spacing w:after="0"/>
        <w:ind w:left="360"/>
        <w:rPr>
          <w:i/>
        </w:rPr>
      </w:pPr>
      <w:r w:rsidRPr="00C76229">
        <w:rPr>
          <w:i/>
        </w:rPr>
        <w:t xml:space="preserve">Note: State Statute 209.0059 ensures the right to vote </w:t>
      </w:r>
      <w:proofErr w:type="gramStart"/>
      <w:r w:rsidRPr="00C76229">
        <w:rPr>
          <w:i/>
        </w:rPr>
        <w:t>to</w:t>
      </w:r>
      <w:proofErr w:type="gramEnd"/>
      <w:r w:rsidRPr="00C76229">
        <w:rPr>
          <w:i/>
        </w:rPr>
        <w:t xml:space="preserve"> all property owners.</w:t>
      </w:r>
    </w:p>
    <w:p w14:paraId="587B9EBF" w14:textId="3893439D" w:rsidR="00CF0138" w:rsidRPr="00C76229" w:rsidRDefault="004B1672" w:rsidP="00523051">
      <w:pPr>
        <w:spacing w:after="0"/>
        <w:ind w:left="360"/>
        <w:rPr>
          <w:i/>
        </w:rPr>
      </w:pPr>
      <w:r w:rsidRPr="00C76229">
        <w:rPr>
          <w:i/>
        </w:rPr>
        <w:t xml:space="preserve">As with past meetings, members may vote by proxy.  It is the responsibility of the </w:t>
      </w:r>
      <w:proofErr w:type="gramStart"/>
      <w:r w:rsidRPr="00C76229">
        <w:rPr>
          <w:i/>
        </w:rPr>
        <w:t>member</w:t>
      </w:r>
      <w:proofErr w:type="gramEnd"/>
      <w:r w:rsidRPr="00C76229">
        <w:rPr>
          <w:i/>
        </w:rPr>
        <w:t xml:space="preserve"> to properly inform their representative how they wish to vote. A proxy form has been included for your convenience</w:t>
      </w:r>
      <w:r w:rsidR="00ED55E9">
        <w:rPr>
          <w:i/>
        </w:rPr>
        <w:t xml:space="preserve"> (back of this page)</w:t>
      </w:r>
      <w:r w:rsidRPr="00C76229">
        <w:rPr>
          <w:i/>
        </w:rPr>
        <w:t xml:space="preserve">.  State Statute 209.0058 requires a proxy or ballot </w:t>
      </w:r>
      <w:proofErr w:type="gramStart"/>
      <w:r w:rsidRPr="00C76229">
        <w:rPr>
          <w:i/>
        </w:rPr>
        <w:t>be</w:t>
      </w:r>
      <w:proofErr w:type="gramEnd"/>
      <w:r w:rsidRPr="00C76229">
        <w:rPr>
          <w:i/>
        </w:rPr>
        <w:t xml:space="preserve"> signed by the property owner.</w:t>
      </w:r>
      <w:r w:rsidR="00AC6458">
        <w:rPr>
          <w:i/>
        </w:rPr>
        <w:t xml:space="preserve">  Proxies can be returned via email to </w:t>
      </w:r>
      <w:hyperlink r:id="rId8" w:history="1">
        <w:r w:rsidR="00AC6458" w:rsidRPr="000E2D72">
          <w:rPr>
            <w:rStyle w:val="Hyperlink"/>
            <w:i/>
          </w:rPr>
          <w:t>BryanBarrington1971@gmail.com</w:t>
        </w:r>
      </w:hyperlink>
      <w:r w:rsidR="00AC6458">
        <w:rPr>
          <w:i/>
        </w:rPr>
        <w:t xml:space="preserve"> but it is the responsibility of the sender to confirm </w:t>
      </w:r>
      <w:r w:rsidR="006E2811">
        <w:rPr>
          <w:i/>
        </w:rPr>
        <w:t>they receive a</w:t>
      </w:r>
      <w:r w:rsidR="004F70D7">
        <w:rPr>
          <w:i/>
        </w:rPr>
        <w:t>n email</w:t>
      </w:r>
      <w:r w:rsidR="006E2811">
        <w:rPr>
          <w:i/>
        </w:rPr>
        <w:t xml:space="preserve"> response from Bryan that he received it.</w:t>
      </w:r>
    </w:p>
    <w:p w14:paraId="27C270C7" w14:textId="77777777" w:rsidR="002C0DCB" w:rsidRDefault="002C0DCB" w:rsidP="00394A0C">
      <w:pPr>
        <w:spacing w:after="0"/>
        <w:ind w:left="360"/>
        <w:rPr>
          <w:b/>
          <w:u w:val="single"/>
        </w:rPr>
      </w:pPr>
    </w:p>
    <w:p w14:paraId="1985FC13" w14:textId="14C369E7" w:rsidR="004B1672" w:rsidRPr="00071BB1" w:rsidRDefault="004B1672" w:rsidP="00394A0C">
      <w:pPr>
        <w:spacing w:after="0"/>
        <w:ind w:left="360"/>
        <w:rPr>
          <w:b/>
          <w:u w:val="single"/>
        </w:rPr>
      </w:pPr>
      <w:r w:rsidRPr="00071BB1">
        <w:rPr>
          <w:b/>
          <w:u w:val="single"/>
        </w:rPr>
        <w:t>Frio Canyon Estates Association Board of Directors</w:t>
      </w:r>
    </w:p>
    <w:p w14:paraId="442433F4" w14:textId="0997B9F1" w:rsidR="00F45663" w:rsidRDefault="009A7109" w:rsidP="00394A0C">
      <w:pPr>
        <w:spacing w:after="0"/>
        <w:ind w:left="360"/>
      </w:pPr>
      <w:r>
        <w:t>Bryan Barrin</w:t>
      </w:r>
      <w:r w:rsidR="004B1672">
        <w:t>gton, President – Phone 361-</w:t>
      </w:r>
      <w:r w:rsidR="00057D66">
        <w:t>960-6925</w:t>
      </w:r>
      <w:r w:rsidR="00F45663">
        <w:tab/>
      </w:r>
      <w:r w:rsidR="00F45663">
        <w:tab/>
      </w:r>
      <w:r w:rsidR="00762284">
        <w:t>Victor Vinton</w:t>
      </w:r>
      <w:r w:rsidR="004B1672">
        <w:t>, Vice-President</w:t>
      </w:r>
      <w:r w:rsidR="00EB6D3B">
        <w:t xml:space="preserve"> – Phone 830-</w:t>
      </w:r>
      <w:r w:rsidR="005A7C5D">
        <w:t>334-1075</w:t>
      </w:r>
    </w:p>
    <w:p w14:paraId="3BE9E352" w14:textId="6949422A" w:rsidR="00071BB1" w:rsidRDefault="00F45663" w:rsidP="0044446A">
      <w:pPr>
        <w:spacing w:after="0"/>
        <w:ind w:left="360"/>
      </w:pPr>
      <w:r>
        <w:t>Kim Freund, Treasurer</w:t>
      </w:r>
      <w:r w:rsidR="00071BB1">
        <w:t xml:space="preserve"> </w:t>
      </w:r>
      <w:r>
        <w:t>– Phone 210-889-6062</w:t>
      </w:r>
      <w:r>
        <w:tab/>
      </w:r>
      <w:r>
        <w:tab/>
      </w:r>
      <w:r w:rsidR="00762284">
        <w:t>Roland Hobbs</w:t>
      </w:r>
      <w:r>
        <w:t xml:space="preserve">, Secretary – Phone </w:t>
      </w:r>
      <w:r w:rsidR="00762284">
        <w:t>713-828-1078</w:t>
      </w:r>
    </w:p>
    <w:p w14:paraId="47AAFC29" w14:textId="0495A260" w:rsidR="00BB09DB" w:rsidRDefault="00EB6D3B" w:rsidP="00ED55E9">
      <w:pPr>
        <w:ind w:left="360"/>
      </w:pPr>
      <w:r>
        <w:t xml:space="preserve">Kenneth </w:t>
      </w:r>
      <w:proofErr w:type="spellStart"/>
      <w:r>
        <w:t>McGarrahan</w:t>
      </w:r>
      <w:proofErr w:type="spellEnd"/>
      <w:r>
        <w:t>, Board Member – Phone 936-327-7342</w:t>
      </w:r>
      <w:r w:rsidR="00BB09DB">
        <w:br w:type="page"/>
      </w:r>
    </w:p>
    <w:p w14:paraId="4706ABDE" w14:textId="5D5B65E5" w:rsidR="00BB09DB" w:rsidRDefault="00BC04C5" w:rsidP="00CF0138">
      <w:pPr>
        <w:ind w:left="360"/>
      </w:pPr>
      <w:r w:rsidRPr="00BC04C5">
        <w:rPr>
          <w:noProof/>
        </w:rPr>
        <w:lastRenderedPageBreak/>
        <w:drawing>
          <wp:inline distT="0" distB="0" distL="0" distR="0" wp14:anchorId="42C18F22" wp14:editId="7750ED6D">
            <wp:extent cx="4681458" cy="5918287"/>
            <wp:effectExtent l="0" t="8890" r="0" b="0"/>
            <wp:docPr id="1912699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10062" cy="59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E8DA" w14:textId="7F37433C" w:rsidR="00C701BD" w:rsidRPr="00CF0138" w:rsidRDefault="001A528F" w:rsidP="00CF0138">
      <w:pPr>
        <w:ind w:left="360"/>
      </w:pPr>
      <w:r>
        <w:rPr>
          <w:noProof/>
        </w:rPr>
        <w:drawing>
          <wp:inline distT="0" distB="0" distL="0" distR="0" wp14:anchorId="061B5E5E" wp14:editId="5BC38375">
            <wp:extent cx="4274258" cy="4845644"/>
            <wp:effectExtent l="318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140" cy="50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1BD" w:rsidRPr="00CF0138" w:rsidSect="00B64F1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C61AF"/>
    <w:multiLevelType w:val="hybridMultilevel"/>
    <w:tmpl w:val="10C22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4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2"/>
    <w:rsid w:val="00001C72"/>
    <w:rsid w:val="00014751"/>
    <w:rsid w:val="0003234C"/>
    <w:rsid w:val="00051A05"/>
    <w:rsid w:val="00057D66"/>
    <w:rsid w:val="00071BB1"/>
    <w:rsid w:val="00097B79"/>
    <w:rsid w:val="000A69D1"/>
    <w:rsid w:val="000D4C2B"/>
    <w:rsid w:val="000F60C2"/>
    <w:rsid w:val="00170402"/>
    <w:rsid w:val="0017304E"/>
    <w:rsid w:val="00183CFC"/>
    <w:rsid w:val="001A095F"/>
    <w:rsid w:val="001A528F"/>
    <w:rsid w:val="001C3C07"/>
    <w:rsid w:val="001E25A9"/>
    <w:rsid w:val="00207E56"/>
    <w:rsid w:val="002316A5"/>
    <w:rsid w:val="002359CC"/>
    <w:rsid w:val="00276E04"/>
    <w:rsid w:val="002A7106"/>
    <w:rsid w:val="002C0DCB"/>
    <w:rsid w:val="002D20EF"/>
    <w:rsid w:val="002D4B45"/>
    <w:rsid w:val="002E1161"/>
    <w:rsid w:val="00351D1F"/>
    <w:rsid w:val="00364764"/>
    <w:rsid w:val="00394A0C"/>
    <w:rsid w:val="003A12E0"/>
    <w:rsid w:val="003A616C"/>
    <w:rsid w:val="0044446A"/>
    <w:rsid w:val="00483C69"/>
    <w:rsid w:val="004A7D34"/>
    <w:rsid w:val="004B1672"/>
    <w:rsid w:val="004B2BD4"/>
    <w:rsid w:val="004C7258"/>
    <w:rsid w:val="004D3B9C"/>
    <w:rsid w:val="004E5D5E"/>
    <w:rsid w:val="004F4909"/>
    <w:rsid w:val="004F70D7"/>
    <w:rsid w:val="00512547"/>
    <w:rsid w:val="00523051"/>
    <w:rsid w:val="005323B9"/>
    <w:rsid w:val="0054710F"/>
    <w:rsid w:val="00567D70"/>
    <w:rsid w:val="00574FFC"/>
    <w:rsid w:val="0057510D"/>
    <w:rsid w:val="0058074E"/>
    <w:rsid w:val="005854B7"/>
    <w:rsid w:val="005A7C5D"/>
    <w:rsid w:val="005C4976"/>
    <w:rsid w:val="006012F2"/>
    <w:rsid w:val="0061147E"/>
    <w:rsid w:val="006B5913"/>
    <w:rsid w:val="006C0CD5"/>
    <w:rsid w:val="006D4A8B"/>
    <w:rsid w:val="006E2811"/>
    <w:rsid w:val="00727D48"/>
    <w:rsid w:val="00762284"/>
    <w:rsid w:val="00764C18"/>
    <w:rsid w:val="00795BAE"/>
    <w:rsid w:val="007A0DA4"/>
    <w:rsid w:val="007B6645"/>
    <w:rsid w:val="007C7D79"/>
    <w:rsid w:val="007F6D3E"/>
    <w:rsid w:val="00856924"/>
    <w:rsid w:val="008919C3"/>
    <w:rsid w:val="008B7BAA"/>
    <w:rsid w:val="00937E73"/>
    <w:rsid w:val="00954FAF"/>
    <w:rsid w:val="009A7109"/>
    <w:rsid w:val="009C5B3E"/>
    <w:rsid w:val="009F1A7D"/>
    <w:rsid w:val="009F2E8D"/>
    <w:rsid w:val="00A14E78"/>
    <w:rsid w:val="00A216AE"/>
    <w:rsid w:val="00A4106E"/>
    <w:rsid w:val="00A4594A"/>
    <w:rsid w:val="00A46231"/>
    <w:rsid w:val="00A47C90"/>
    <w:rsid w:val="00A73755"/>
    <w:rsid w:val="00A80A55"/>
    <w:rsid w:val="00AA280F"/>
    <w:rsid w:val="00AC6458"/>
    <w:rsid w:val="00AD4253"/>
    <w:rsid w:val="00AE3008"/>
    <w:rsid w:val="00B010A2"/>
    <w:rsid w:val="00B50E13"/>
    <w:rsid w:val="00B64F17"/>
    <w:rsid w:val="00B64F9B"/>
    <w:rsid w:val="00B7385F"/>
    <w:rsid w:val="00B870D9"/>
    <w:rsid w:val="00B9553C"/>
    <w:rsid w:val="00BB09DB"/>
    <w:rsid w:val="00BC04C5"/>
    <w:rsid w:val="00BD16C1"/>
    <w:rsid w:val="00C342A3"/>
    <w:rsid w:val="00C556D6"/>
    <w:rsid w:val="00C701BD"/>
    <w:rsid w:val="00C76229"/>
    <w:rsid w:val="00C83D15"/>
    <w:rsid w:val="00C90770"/>
    <w:rsid w:val="00CB389D"/>
    <w:rsid w:val="00CF0138"/>
    <w:rsid w:val="00D616DF"/>
    <w:rsid w:val="00D61890"/>
    <w:rsid w:val="00D64488"/>
    <w:rsid w:val="00D82EC6"/>
    <w:rsid w:val="00D9119D"/>
    <w:rsid w:val="00DF2DE2"/>
    <w:rsid w:val="00E0604B"/>
    <w:rsid w:val="00E60F37"/>
    <w:rsid w:val="00E73E5F"/>
    <w:rsid w:val="00E92231"/>
    <w:rsid w:val="00EB0B5D"/>
    <w:rsid w:val="00EB6D3B"/>
    <w:rsid w:val="00EC42A5"/>
    <w:rsid w:val="00ED55E9"/>
    <w:rsid w:val="00EF0473"/>
    <w:rsid w:val="00F23290"/>
    <w:rsid w:val="00F33AF9"/>
    <w:rsid w:val="00F4259F"/>
    <w:rsid w:val="00F45663"/>
    <w:rsid w:val="00F84EB3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7290"/>
  <w15:docId w15:val="{C52F0A9F-FF50-46B7-BC39-F35813C2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75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Barrington197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3C52B98532A4998954551D693831E" ma:contentTypeVersion="15" ma:contentTypeDescription="Create a new document." ma:contentTypeScope="" ma:versionID="d27ca48cd1b52a87c0229f01b02f5b0b">
  <xsd:schema xmlns:xsd="http://www.w3.org/2001/XMLSchema" xmlns:xs="http://www.w3.org/2001/XMLSchema" xmlns:p="http://schemas.microsoft.com/office/2006/metadata/properties" xmlns:ns1="http://schemas.microsoft.com/sharepoint/v3" xmlns:ns3="4c78d207-c255-47ce-b57c-a4a15104dae9" xmlns:ns4="995d49ed-85c7-4f24-8db8-a640e8678d24" targetNamespace="http://schemas.microsoft.com/office/2006/metadata/properties" ma:root="true" ma:fieldsID="97ea847d6d2c210ef0321e3d084ff772" ns1:_="" ns3:_="" ns4:_="">
    <xsd:import namespace="http://schemas.microsoft.com/sharepoint/v3"/>
    <xsd:import namespace="4c78d207-c255-47ce-b57c-a4a15104dae9"/>
    <xsd:import namespace="995d49ed-85c7-4f24-8db8-a640e8678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8d207-c255-47ce-b57c-a4a15104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49ed-85c7-4f24-8db8-a640e8678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0F12FF-7269-43B8-AF7E-BB76397C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8d207-c255-47ce-b57c-a4a15104dae9"/>
    <ds:schemaRef ds:uri="995d49ed-85c7-4f24-8db8-a640e8678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327A6-2AC4-43AB-855D-31B3CD171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A0E14-4CA7-4971-AB16-1A3F974CAB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rictipton</dc:creator>
  <cp:lastModifiedBy>Bryan Barrington</cp:lastModifiedBy>
  <cp:revision>18</cp:revision>
  <cp:lastPrinted>2023-05-07T14:41:00Z</cp:lastPrinted>
  <dcterms:created xsi:type="dcterms:W3CDTF">2022-07-15T01:15:00Z</dcterms:created>
  <dcterms:modified xsi:type="dcterms:W3CDTF">2023-05-07T17:48:00Z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0x010100E793C52B98532A4998954551D693831E</vt:lpwstr>
  </property>
</Properties>
</file>